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80" w:rsidRDefault="00617780" w:rsidP="001E748C">
      <w:pPr>
        <w:ind w:firstLine="1"/>
        <w:jc w:val="center"/>
        <w:rPr>
          <w:rFonts w:ascii="黑体" w:eastAsia="黑体" w:hAnsi="黑体"/>
          <w:b/>
          <w:sz w:val="44"/>
          <w:szCs w:val="44"/>
        </w:rPr>
      </w:pPr>
    </w:p>
    <w:p w:rsidR="00617780" w:rsidRDefault="00617780" w:rsidP="001E748C">
      <w:pPr>
        <w:ind w:firstLine="1"/>
        <w:jc w:val="center"/>
        <w:rPr>
          <w:rFonts w:ascii="黑体" w:eastAsia="黑体" w:hAnsi="黑体"/>
          <w:b/>
          <w:sz w:val="44"/>
          <w:szCs w:val="44"/>
        </w:rPr>
      </w:pPr>
    </w:p>
    <w:p w:rsidR="009F52E3" w:rsidRPr="005D4C5B" w:rsidRDefault="00A33C34" w:rsidP="00554DE1">
      <w:pPr>
        <w:ind w:firstLine="1"/>
        <w:jc w:val="center"/>
        <w:rPr>
          <w:rFonts w:ascii="黑体" w:eastAsia="黑体" w:hAnsi="黑体"/>
          <w:b/>
          <w:sz w:val="40"/>
          <w:szCs w:val="44"/>
        </w:rPr>
      </w:pPr>
      <w:r w:rsidRPr="005D4C5B">
        <w:rPr>
          <w:rFonts w:ascii="黑体" w:eastAsia="黑体" w:hAnsi="黑体" w:hint="eastAsia"/>
          <w:b/>
          <w:sz w:val="40"/>
          <w:szCs w:val="44"/>
        </w:rPr>
        <w:t>沃土高校</w:t>
      </w:r>
      <w:r w:rsidR="00554DE1" w:rsidRPr="005D4C5B">
        <w:rPr>
          <w:rFonts w:ascii="黑体" w:eastAsia="黑体" w:hAnsi="黑体" w:hint="eastAsia"/>
          <w:b/>
          <w:sz w:val="40"/>
          <w:szCs w:val="44"/>
        </w:rPr>
        <w:t>（</w:t>
      </w:r>
      <w:r w:rsidR="00527375" w:rsidRPr="005D4C5B">
        <w:rPr>
          <w:rFonts w:ascii="黑体" w:eastAsia="黑体" w:hAnsi="黑体"/>
          <w:b/>
          <w:sz w:val="40"/>
          <w:szCs w:val="44"/>
        </w:rPr>
        <w:t>鲲鹏</w:t>
      </w:r>
      <w:r w:rsidR="00313292" w:rsidRPr="005D4C5B">
        <w:rPr>
          <w:rFonts w:ascii="黑体" w:eastAsia="黑体" w:hAnsi="黑体"/>
          <w:b/>
          <w:sz w:val="40"/>
          <w:szCs w:val="44"/>
        </w:rPr>
        <w:t>人才培养</w:t>
      </w:r>
      <w:r w:rsidR="00554DE1" w:rsidRPr="005D4C5B">
        <w:rPr>
          <w:rFonts w:ascii="黑体" w:eastAsia="黑体" w:hAnsi="黑体"/>
          <w:b/>
          <w:sz w:val="40"/>
          <w:szCs w:val="44"/>
        </w:rPr>
        <w:t>）</w:t>
      </w:r>
      <w:r w:rsidR="00554DE1" w:rsidRPr="005D4C5B">
        <w:rPr>
          <w:rFonts w:ascii="黑体" w:eastAsia="黑体" w:hAnsi="黑体" w:hint="eastAsia"/>
          <w:b/>
          <w:sz w:val="40"/>
          <w:szCs w:val="44"/>
        </w:rPr>
        <w:t>扶持计划</w:t>
      </w:r>
    </w:p>
    <w:p w:rsidR="002C60B6" w:rsidRPr="005D4C5B" w:rsidRDefault="002C60B6" w:rsidP="00A33C34">
      <w:pPr>
        <w:ind w:firstLine="1"/>
        <w:jc w:val="center"/>
        <w:rPr>
          <w:rFonts w:ascii="黑体" w:eastAsia="黑体" w:hAnsi="黑体"/>
          <w:b/>
          <w:sz w:val="40"/>
          <w:szCs w:val="44"/>
        </w:rPr>
      </w:pPr>
      <w:r w:rsidRPr="005D4C5B">
        <w:rPr>
          <w:rFonts w:ascii="黑体" w:eastAsia="黑体" w:hAnsi="黑体" w:hint="eastAsia"/>
          <w:b/>
          <w:sz w:val="40"/>
          <w:szCs w:val="44"/>
        </w:rPr>
        <w:t>申请表</w:t>
      </w:r>
    </w:p>
    <w:p w:rsidR="00A33C34" w:rsidRPr="002C60B6" w:rsidRDefault="00A33C34" w:rsidP="00A33C34">
      <w:pPr>
        <w:ind w:firstLine="1"/>
        <w:jc w:val="center"/>
        <w:rPr>
          <w:rFonts w:ascii="黑体" w:eastAsia="黑体" w:hAnsi="黑体"/>
          <w:b/>
          <w:sz w:val="44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D84244" w:rsidRPr="00D84244" w:rsidRDefault="00D84244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  <w:r w:rsidRPr="00D51802">
        <w:rPr>
          <w:b/>
          <w:noProof/>
          <w:sz w:val="36"/>
          <w:szCs w:val="44"/>
        </w:rPr>
        <w:drawing>
          <wp:inline distT="0" distB="0" distL="0" distR="0" wp14:anchorId="45A6F117" wp14:editId="307BDAFE">
            <wp:extent cx="1152525" cy="1152525"/>
            <wp:effectExtent l="19050" t="0" r="9525" b="0"/>
            <wp:docPr id="3" name="图片 1" descr="华为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为图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2C60B6" w:rsidP="002C60B6">
      <w:pPr>
        <w:ind w:firstLine="1"/>
        <w:jc w:val="center"/>
        <w:rPr>
          <w:b/>
          <w:sz w:val="36"/>
          <w:szCs w:val="44"/>
        </w:rPr>
      </w:pPr>
    </w:p>
    <w:p w:rsidR="00D84244" w:rsidRDefault="00D84244" w:rsidP="002C60B6">
      <w:pPr>
        <w:ind w:firstLine="1"/>
        <w:jc w:val="center"/>
        <w:rPr>
          <w:b/>
          <w:sz w:val="36"/>
          <w:szCs w:val="44"/>
        </w:rPr>
      </w:pPr>
    </w:p>
    <w:p w:rsidR="00D84244" w:rsidRDefault="00D84244" w:rsidP="002C60B6">
      <w:pPr>
        <w:ind w:firstLine="1"/>
        <w:jc w:val="center"/>
        <w:rPr>
          <w:b/>
          <w:sz w:val="36"/>
          <w:szCs w:val="44"/>
        </w:rPr>
      </w:pPr>
    </w:p>
    <w:p w:rsidR="00D84244" w:rsidRDefault="00D84244" w:rsidP="002C60B6">
      <w:pPr>
        <w:ind w:firstLine="1"/>
        <w:jc w:val="center"/>
        <w:rPr>
          <w:b/>
          <w:sz w:val="36"/>
          <w:szCs w:val="44"/>
        </w:rPr>
      </w:pPr>
    </w:p>
    <w:p w:rsidR="002C60B6" w:rsidRDefault="00FF3FAB" w:rsidP="002C60B6">
      <w:pPr>
        <w:ind w:firstLine="1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20</w:t>
      </w:r>
      <w:r>
        <w:rPr>
          <w:b/>
          <w:sz w:val="36"/>
          <w:szCs w:val="44"/>
        </w:rPr>
        <w:t>20</w:t>
      </w:r>
      <w:r w:rsidR="002C60B6">
        <w:rPr>
          <w:rFonts w:hint="eastAsia"/>
          <w:b/>
          <w:sz w:val="36"/>
          <w:szCs w:val="44"/>
        </w:rPr>
        <w:t>年</w:t>
      </w:r>
      <w:r>
        <w:rPr>
          <w:b/>
          <w:sz w:val="36"/>
          <w:szCs w:val="44"/>
        </w:rPr>
        <w:t>3</w:t>
      </w:r>
      <w:r w:rsidR="002C60B6">
        <w:rPr>
          <w:rFonts w:hint="eastAsia"/>
          <w:b/>
          <w:sz w:val="36"/>
          <w:szCs w:val="44"/>
        </w:rPr>
        <w:t>月</w:t>
      </w:r>
    </w:p>
    <w:p w:rsidR="004C0161" w:rsidRDefault="004C0161" w:rsidP="004C0161">
      <w:pPr>
        <w:jc w:val="center"/>
        <w:rPr>
          <w:b/>
          <w:sz w:val="36"/>
          <w:szCs w:val="44"/>
        </w:rPr>
      </w:pPr>
    </w:p>
    <w:p w:rsidR="004C0161" w:rsidRDefault="004C0161" w:rsidP="004C0161">
      <w:pPr>
        <w:jc w:val="center"/>
        <w:rPr>
          <w:b/>
          <w:sz w:val="36"/>
          <w:szCs w:val="44"/>
        </w:rPr>
      </w:pPr>
    </w:p>
    <w:p w:rsidR="00857F7C" w:rsidRDefault="00857F7C" w:rsidP="00857F7C">
      <w:pPr>
        <w:ind w:firstLine="1"/>
        <w:jc w:val="center"/>
        <w:rPr>
          <w:rFonts w:ascii="黑体" w:eastAsia="黑体" w:hAnsi="黑体"/>
          <w:b/>
          <w:sz w:val="44"/>
          <w:szCs w:val="44"/>
        </w:rPr>
      </w:pPr>
    </w:p>
    <w:p w:rsidR="00857F7C" w:rsidRPr="00D4769A" w:rsidRDefault="00857F7C" w:rsidP="00857F7C">
      <w:pPr>
        <w:keepNext/>
        <w:jc w:val="center"/>
        <w:rPr>
          <w:b/>
          <w:sz w:val="36"/>
          <w:szCs w:val="44"/>
        </w:rPr>
        <w:sectPr w:rsidR="00857F7C" w:rsidRPr="00D4769A" w:rsidSect="002D67E0">
          <w:pgSz w:w="11907" w:h="16840" w:code="9"/>
          <w:pgMar w:top="1701" w:right="1134" w:bottom="1701" w:left="1134" w:header="567" w:footer="567" w:gutter="0"/>
          <w:cols w:space="425"/>
          <w:docGrid w:linePitch="312"/>
        </w:sect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填写说明</w:t>
      </w:r>
    </w:p>
    <w:p w:rsidR="00857F7C" w:rsidRDefault="00857F7C" w:rsidP="00857F7C">
      <w:pPr>
        <w:jc w:val="center"/>
        <w:rPr>
          <w:b/>
          <w:sz w:val="36"/>
          <w:szCs w:val="44"/>
        </w:rPr>
      </w:pPr>
    </w:p>
    <w:p w:rsidR="00857F7C" w:rsidRPr="00990770" w:rsidRDefault="00857F7C" w:rsidP="00857F7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申请单位在填写此申请书前，需要先</w:t>
      </w:r>
      <w:r w:rsidRPr="006D0944">
        <w:rPr>
          <w:rFonts w:hint="eastAsia"/>
          <w:sz w:val="24"/>
        </w:rPr>
        <w:t>仔细阅读</w:t>
      </w:r>
      <w:r w:rsidRPr="00F76326">
        <w:rPr>
          <w:rFonts w:hint="eastAsia"/>
          <w:sz w:val="24"/>
        </w:rPr>
        <w:t>《</w:t>
      </w:r>
      <w:r w:rsidR="00CF733A">
        <w:rPr>
          <w:rFonts w:hint="eastAsia"/>
          <w:sz w:val="24"/>
        </w:rPr>
        <w:t>沃土高校</w:t>
      </w:r>
      <w:r w:rsidR="0057744C">
        <w:rPr>
          <w:rFonts w:hint="eastAsia"/>
          <w:sz w:val="24"/>
        </w:rPr>
        <w:t>（</w:t>
      </w:r>
      <w:r w:rsidR="0042516F" w:rsidRPr="0042516F">
        <w:rPr>
          <w:sz w:val="24"/>
        </w:rPr>
        <w:t>鲲鹏人才培</w:t>
      </w:r>
      <w:bookmarkStart w:id="0" w:name="_GoBack"/>
      <w:bookmarkEnd w:id="0"/>
      <w:r w:rsidR="0042516F" w:rsidRPr="0042516F">
        <w:rPr>
          <w:sz w:val="24"/>
        </w:rPr>
        <w:t>养</w:t>
      </w:r>
      <w:r w:rsidR="0057744C">
        <w:rPr>
          <w:sz w:val="24"/>
        </w:rPr>
        <w:t>）</w:t>
      </w:r>
      <w:r w:rsidR="00CF733A">
        <w:rPr>
          <w:rFonts w:hint="eastAsia"/>
          <w:sz w:val="24"/>
        </w:rPr>
        <w:t>扶持</w:t>
      </w:r>
      <w:r w:rsidR="0042516F" w:rsidRPr="0042516F">
        <w:rPr>
          <w:sz w:val="24"/>
        </w:rPr>
        <w:t>计划</w:t>
      </w:r>
      <w:r w:rsidRPr="00F76326">
        <w:rPr>
          <w:rFonts w:hint="eastAsia"/>
          <w:sz w:val="24"/>
        </w:rPr>
        <w:t>》，</w:t>
      </w:r>
      <w:r>
        <w:rPr>
          <w:rFonts w:hint="eastAsia"/>
          <w:sz w:val="24"/>
        </w:rPr>
        <w:t>并充分了解</w:t>
      </w:r>
      <w:r w:rsidR="00CF733A">
        <w:rPr>
          <w:rFonts w:hint="eastAsia"/>
          <w:sz w:val="24"/>
        </w:rPr>
        <w:t>该</w:t>
      </w:r>
      <w:r w:rsidR="00B24C22" w:rsidRPr="00B24C22">
        <w:rPr>
          <w:rFonts w:hint="eastAsia"/>
          <w:sz w:val="24"/>
        </w:rPr>
        <w:t>计划</w:t>
      </w:r>
      <w:r>
        <w:rPr>
          <w:rFonts w:hint="eastAsia"/>
          <w:sz w:val="24"/>
        </w:rPr>
        <w:t>的相关政策</w:t>
      </w:r>
      <w:r w:rsidRPr="006D0944">
        <w:rPr>
          <w:rFonts w:hint="eastAsia"/>
          <w:sz w:val="24"/>
        </w:rPr>
        <w:t>。</w:t>
      </w:r>
    </w:p>
    <w:p w:rsidR="00857F7C" w:rsidRPr="006D0944" w:rsidRDefault="00857F7C" w:rsidP="00857F7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以下</w:t>
      </w:r>
      <w:r w:rsidRPr="006D0944">
        <w:rPr>
          <w:rFonts w:hint="eastAsia"/>
          <w:sz w:val="24"/>
        </w:rPr>
        <w:t>所有</w:t>
      </w:r>
      <w:r>
        <w:rPr>
          <w:rFonts w:hint="eastAsia"/>
          <w:sz w:val="24"/>
        </w:rPr>
        <w:t>内容</w:t>
      </w:r>
      <w:r w:rsidRPr="006D0944">
        <w:rPr>
          <w:rFonts w:hint="eastAsia"/>
          <w:sz w:val="24"/>
        </w:rPr>
        <w:t>均为必填项。</w:t>
      </w: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857F7C" w:rsidRDefault="00857F7C" w:rsidP="00857F7C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Default="00990770" w:rsidP="00990770">
      <w:pPr>
        <w:spacing w:line="480" w:lineRule="auto"/>
        <w:jc w:val="center"/>
        <w:rPr>
          <w:b/>
          <w:sz w:val="32"/>
        </w:rPr>
      </w:pPr>
    </w:p>
    <w:p w:rsidR="00990770" w:rsidRPr="00D92DCB" w:rsidRDefault="00464F98" w:rsidP="00990770">
      <w:pPr>
        <w:spacing w:line="480" w:lineRule="auto"/>
        <w:jc w:val="center"/>
        <w:rPr>
          <w:b/>
          <w:sz w:val="28"/>
        </w:rPr>
      </w:pPr>
      <w:r w:rsidRPr="00D92DCB">
        <w:rPr>
          <w:rFonts w:hint="eastAsia"/>
          <w:b/>
          <w:sz w:val="28"/>
        </w:rPr>
        <w:lastRenderedPageBreak/>
        <w:t>沃土高校（鲲鹏人才培养）扶持计划</w:t>
      </w:r>
      <w:r w:rsidR="00990770" w:rsidRPr="00D92DCB">
        <w:rPr>
          <w:rFonts w:hint="eastAsia"/>
          <w:b/>
          <w:sz w:val="28"/>
        </w:rPr>
        <w:t>申请表</w:t>
      </w:r>
    </w:p>
    <w:p w:rsidR="00622581" w:rsidRPr="00BC5C50" w:rsidRDefault="00622581" w:rsidP="00E347B6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BC5C50">
        <w:rPr>
          <w:szCs w:val="21"/>
        </w:rPr>
        <w:t>申请单位信息</w:t>
      </w:r>
    </w:p>
    <w:tbl>
      <w:tblPr>
        <w:tblStyle w:val="a5"/>
        <w:tblW w:w="8363" w:type="dxa"/>
        <w:tblInd w:w="421" w:type="dxa"/>
        <w:tblLook w:val="04A0" w:firstRow="1" w:lastRow="0" w:firstColumn="1" w:lastColumn="0" w:noHBand="0" w:noVBand="1"/>
      </w:tblPr>
      <w:tblGrid>
        <w:gridCol w:w="992"/>
        <w:gridCol w:w="2410"/>
        <w:gridCol w:w="4961"/>
      </w:tblGrid>
      <w:tr w:rsidR="00E347B6" w:rsidRPr="00BC5C50" w:rsidTr="006F7772">
        <w:tc>
          <w:tcPr>
            <w:tcW w:w="992" w:type="dxa"/>
            <w:vMerge w:val="restart"/>
            <w:vAlign w:val="center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  <w:r w:rsidRPr="00BC5C50">
              <w:rPr>
                <w:szCs w:val="21"/>
              </w:rPr>
              <w:t>基本信息</w:t>
            </w: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5C50">
              <w:rPr>
                <w:rFonts w:ascii="Calibri"/>
                <w:color w:val="000000" w:themeColor="text1"/>
                <w:kern w:val="24"/>
                <w:sz w:val="21"/>
                <w:szCs w:val="21"/>
              </w:rPr>
              <w:t>学校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  <w:tr w:rsidR="00E347B6" w:rsidRPr="00BC5C50" w:rsidTr="006F7772">
        <w:tc>
          <w:tcPr>
            <w:tcW w:w="992" w:type="dxa"/>
            <w:vMerge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Calibri"/>
                <w:color w:val="000000" w:themeColor="text1"/>
                <w:kern w:val="24"/>
                <w:sz w:val="21"/>
                <w:szCs w:val="21"/>
              </w:rPr>
            </w:pPr>
            <w:r w:rsidRPr="00BC5C50">
              <w:rPr>
                <w:rFonts w:ascii="Calibri"/>
                <w:color w:val="000000" w:themeColor="text1"/>
                <w:kern w:val="24"/>
                <w:sz w:val="21"/>
                <w:szCs w:val="21"/>
              </w:rPr>
              <w:t>院系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  <w:tr w:rsidR="00E347B6" w:rsidRPr="00BC5C50" w:rsidTr="006F7772">
        <w:tc>
          <w:tcPr>
            <w:tcW w:w="992" w:type="dxa"/>
            <w:vMerge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联系人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  <w:tr w:rsidR="00E347B6" w:rsidRPr="00BC5C50" w:rsidTr="006F7772">
        <w:tc>
          <w:tcPr>
            <w:tcW w:w="992" w:type="dxa"/>
            <w:vMerge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联系地址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  <w:tr w:rsidR="00E347B6" w:rsidRPr="00BC5C50" w:rsidTr="006F7772">
        <w:tc>
          <w:tcPr>
            <w:tcW w:w="992" w:type="dxa"/>
            <w:vMerge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联系电话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  <w:tr w:rsidR="00E347B6" w:rsidRPr="00BC5C50" w:rsidTr="006F7772">
        <w:tc>
          <w:tcPr>
            <w:tcW w:w="992" w:type="dxa"/>
            <w:vMerge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347B6" w:rsidRPr="00BC5C50" w:rsidRDefault="00E347B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联系邮箱</w:t>
            </w:r>
          </w:p>
        </w:tc>
        <w:tc>
          <w:tcPr>
            <w:tcW w:w="4961" w:type="dxa"/>
          </w:tcPr>
          <w:p w:rsidR="00E347B6" w:rsidRPr="00BC5C50" w:rsidRDefault="00E347B6" w:rsidP="00765146">
            <w:pPr>
              <w:jc w:val="left"/>
              <w:rPr>
                <w:szCs w:val="21"/>
              </w:rPr>
            </w:pPr>
          </w:p>
        </w:tc>
      </w:tr>
    </w:tbl>
    <w:p w:rsidR="00966A2D" w:rsidRPr="00BC5C50" w:rsidRDefault="00966A2D" w:rsidP="00E00B94">
      <w:pPr>
        <w:jc w:val="left"/>
        <w:rPr>
          <w:szCs w:val="21"/>
        </w:rPr>
      </w:pPr>
    </w:p>
    <w:p w:rsidR="007F15AC" w:rsidRPr="00BC5C50" w:rsidRDefault="007F15AC" w:rsidP="007F15AC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szCs w:val="21"/>
        </w:rPr>
        <w:t>申请加入计划</w:t>
      </w:r>
      <w:r w:rsidR="00D2165B">
        <w:rPr>
          <w:szCs w:val="21"/>
        </w:rPr>
        <w:t>的</w:t>
      </w:r>
      <w:r>
        <w:rPr>
          <w:szCs w:val="21"/>
        </w:rPr>
        <w:t>学科</w:t>
      </w:r>
      <w:r w:rsidR="00D2165B">
        <w:rPr>
          <w:rFonts w:hint="eastAsia"/>
          <w:szCs w:val="21"/>
        </w:rPr>
        <w:t>/</w:t>
      </w:r>
      <w:r w:rsidR="00D2165B">
        <w:rPr>
          <w:rFonts w:hint="eastAsia"/>
          <w:szCs w:val="21"/>
        </w:rPr>
        <w:t>课程</w:t>
      </w:r>
      <w:r w:rsidRPr="00BC5C50">
        <w:rPr>
          <w:rFonts w:hint="eastAsia"/>
          <w:szCs w:val="21"/>
        </w:rPr>
        <w:t>现状</w:t>
      </w:r>
    </w:p>
    <w:tbl>
      <w:tblPr>
        <w:tblStyle w:val="a5"/>
        <w:tblW w:w="8364" w:type="dxa"/>
        <w:tblInd w:w="420" w:type="dxa"/>
        <w:tblLook w:val="04A0" w:firstRow="1" w:lastRow="0" w:firstColumn="1" w:lastColumn="0" w:noHBand="0" w:noVBand="1"/>
      </w:tblPr>
      <w:tblGrid>
        <w:gridCol w:w="1560"/>
        <w:gridCol w:w="3260"/>
        <w:gridCol w:w="3544"/>
      </w:tblGrid>
      <w:tr w:rsidR="00D2165B" w:rsidTr="006F7772">
        <w:tc>
          <w:tcPr>
            <w:tcW w:w="4820" w:type="dxa"/>
            <w:gridSpan w:val="2"/>
          </w:tcPr>
          <w:p w:rsidR="00D2165B" w:rsidRDefault="00D2165B" w:rsidP="00D42E15">
            <w:pPr>
              <w:pStyle w:val="a7"/>
              <w:ind w:firstLineChars="0" w:firstLine="0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计算机类相关学科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/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专业课程体系介绍</w:t>
            </w:r>
          </w:p>
          <w:p w:rsidR="00D2165B" w:rsidRPr="002F0713" w:rsidRDefault="00D2165B" w:rsidP="006F7772">
            <w:pPr>
              <w:pStyle w:val="a7"/>
              <w:ind w:firstLineChars="0" w:firstLine="0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（</w:t>
            </w:r>
            <w:r w:rsidR="006F7772" w:rsidRPr="006F7772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计算机组织与体系结构、汇编语言、编译原理、</w:t>
            </w:r>
            <w:r w:rsidR="006F7772" w:rsidRPr="006F7772"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  <w:t>操作系统</w:t>
            </w:r>
            <w:r w:rsidR="006F7772" w:rsidRPr="006F7772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、</w:t>
            </w:r>
            <w:r w:rsidR="006F7772" w:rsidRPr="006F7772"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  <w:t>数据库</w:t>
            </w:r>
            <w:r w:rsidR="006F7772" w:rsidRPr="006F7772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、并行计算、程序设计等</w:t>
            </w:r>
            <w:r w:rsidRPr="006F7772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课程建设介绍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3544" w:type="dxa"/>
          </w:tcPr>
          <w:p w:rsidR="00D2165B" w:rsidRDefault="00D2165B" w:rsidP="00D42E15">
            <w:pPr>
              <w:pStyle w:val="a7"/>
              <w:ind w:firstLineChars="0" w:firstLine="0"/>
              <w:jc w:val="left"/>
              <w:rPr>
                <w:i/>
                <w:color w:val="00B0F0"/>
                <w:szCs w:val="21"/>
              </w:rPr>
            </w:pPr>
          </w:p>
        </w:tc>
      </w:tr>
      <w:tr w:rsidR="00D2165B" w:rsidTr="006F7772">
        <w:tc>
          <w:tcPr>
            <w:tcW w:w="1560" w:type="dxa"/>
            <w:vMerge w:val="restart"/>
          </w:tcPr>
          <w:p w:rsidR="00D2165B" w:rsidRPr="00D2165B" w:rsidRDefault="00D2165B" w:rsidP="00D2165B">
            <w:pPr>
              <w:pStyle w:val="a7"/>
              <w:ind w:firstLineChars="0" w:firstLine="0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现有实验环境介绍（软硬件环境）</w:t>
            </w:r>
          </w:p>
        </w:tc>
        <w:tc>
          <w:tcPr>
            <w:tcW w:w="3260" w:type="dxa"/>
          </w:tcPr>
          <w:p w:rsidR="00D2165B" w:rsidRPr="00D2165B" w:rsidRDefault="00D2165B" w:rsidP="00786313">
            <w:pPr>
              <w:pStyle w:val="a7"/>
              <w:numPr>
                <w:ilvl w:val="0"/>
                <w:numId w:val="6"/>
              </w:numPr>
              <w:ind w:left="175" w:firstLineChars="0" w:hanging="283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当前主要应用的处理器体系架构</w:t>
            </w:r>
            <w:r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/</w:t>
            </w:r>
            <w:r w:rsidRPr="00A77A3B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指令集架构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、应用场景、存在问题</w:t>
            </w:r>
          </w:p>
        </w:tc>
        <w:tc>
          <w:tcPr>
            <w:tcW w:w="3544" w:type="dxa"/>
          </w:tcPr>
          <w:p w:rsidR="00D2165B" w:rsidRDefault="00D2165B" w:rsidP="00D42E15">
            <w:pPr>
              <w:pStyle w:val="a7"/>
              <w:ind w:firstLineChars="0" w:firstLine="0"/>
              <w:jc w:val="left"/>
              <w:rPr>
                <w:i/>
                <w:color w:val="00B0F0"/>
                <w:szCs w:val="21"/>
              </w:rPr>
            </w:pPr>
          </w:p>
        </w:tc>
      </w:tr>
      <w:tr w:rsidR="00D2165B" w:rsidTr="006F7772">
        <w:tc>
          <w:tcPr>
            <w:tcW w:w="1560" w:type="dxa"/>
            <w:vMerge/>
          </w:tcPr>
          <w:p w:rsidR="00D2165B" w:rsidRPr="002F0713" w:rsidRDefault="00D2165B" w:rsidP="00D2165B">
            <w:pPr>
              <w:pStyle w:val="a7"/>
              <w:ind w:firstLineChars="0" w:firstLine="0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</w:p>
        </w:tc>
        <w:tc>
          <w:tcPr>
            <w:tcW w:w="3260" w:type="dxa"/>
          </w:tcPr>
          <w:p w:rsidR="00D2165B" w:rsidRPr="00D2165B" w:rsidRDefault="00D2165B" w:rsidP="00786313">
            <w:pPr>
              <w:pStyle w:val="a7"/>
              <w:numPr>
                <w:ilvl w:val="0"/>
                <w:numId w:val="6"/>
              </w:numPr>
              <w:ind w:left="175" w:firstLineChars="0" w:hanging="283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是否有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ARM</w:t>
            </w:r>
            <w:r w:rsidRPr="002F0713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体系架构开发应用、应用场景、存在问题</w:t>
            </w:r>
          </w:p>
        </w:tc>
        <w:tc>
          <w:tcPr>
            <w:tcW w:w="3544" w:type="dxa"/>
          </w:tcPr>
          <w:p w:rsidR="00D2165B" w:rsidRDefault="00D2165B" w:rsidP="00D42E15">
            <w:pPr>
              <w:pStyle w:val="a7"/>
              <w:ind w:firstLineChars="0" w:firstLine="0"/>
              <w:jc w:val="left"/>
              <w:rPr>
                <w:i/>
                <w:color w:val="00B0F0"/>
                <w:szCs w:val="21"/>
              </w:rPr>
            </w:pPr>
          </w:p>
        </w:tc>
      </w:tr>
      <w:tr w:rsidR="00D2165B" w:rsidTr="006F7772">
        <w:tc>
          <w:tcPr>
            <w:tcW w:w="4820" w:type="dxa"/>
            <w:gridSpan w:val="2"/>
          </w:tcPr>
          <w:p w:rsidR="00D2165B" w:rsidRPr="002F0713" w:rsidRDefault="00D2165B" w:rsidP="00D42E15">
            <w:pPr>
              <w:pStyle w:val="a7"/>
              <w:ind w:firstLineChars="0" w:firstLine="0"/>
              <w:jc w:val="left"/>
              <w:rPr>
                <w:rFonts w:ascii="Calibri" w:eastAsia="宋体" w:hAnsi="宋体" w:cs="宋体"/>
                <w:color w:val="000000" w:themeColor="text1"/>
                <w:kern w:val="24"/>
                <w:szCs w:val="21"/>
              </w:rPr>
            </w:pPr>
            <w:r w:rsidRPr="002D7BC5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所在院系和华为</w:t>
            </w:r>
            <w:r w:rsidR="00D256EA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在</w:t>
            </w:r>
            <w:r w:rsidRPr="002D7BC5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鲲鹏</w:t>
            </w:r>
            <w:r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、人工智能等</w:t>
            </w:r>
            <w:r w:rsidRPr="002D7BC5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教学</w:t>
            </w:r>
            <w:r w:rsidRPr="002D7BC5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/</w:t>
            </w:r>
            <w:r w:rsidRPr="002D7BC5">
              <w:rPr>
                <w:rFonts w:ascii="Calibri" w:eastAsia="宋体" w:hAnsi="宋体" w:cs="宋体" w:hint="eastAsia"/>
                <w:color w:val="000000" w:themeColor="text1"/>
                <w:kern w:val="24"/>
                <w:szCs w:val="21"/>
              </w:rPr>
              <w:t>科研合作情况</w:t>
            </w:r>
          </w:p>
        </w:tc>
        <w:tc>
          <w:tcPr>
            <w:tcW w:w="3544" w:type="dxa"/>
          </w:tcPr>
          <w:p w:rsidR="00D2165B" w:rsidRDefault="00D2165B" w:rsidP="00D42E15">
            <w:pPr>
              <w:pStyle w:val="a7"/>
              <w:ind w:firstLineChars="0" w:firstLine="0"/>
              <w:jc w:val="left"/>
              <w:rPr>
                <w:i/>
                <w:color w:val="00B0F0"/>
                <w:szCs w:val="21"/>
              </w:rPr>
            </w:pPr>
          </w:p>
        </w:tc>
      </w:tr>
    </w:tbl>
    <w:p w:rsidR="000161DF" w:rsidRPr="000161DF" w:rsidRDefault="000161DF" w:rsidP="00014DE5">
      <w:pPr>
        <w:pStyle w:val="a7"/>
        <w:ind w:left="420" w:firstLineChars="0" w:firstLine="0"/>
        <w:jc w:val="left"/>
        <w:rPr>
          <w:i/>
          <w:color w:val="00B0F0"/>
          <w:szCs w:val="21"/>
        </w:rPr>
      </w:pPr>
    </w:p>
    <w:p w:rsidR="00E347B6" w:rsidRPr="00BC5C50" w:rsidRDefault="00E347B6" w:rsidP="00E347B6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BC5C50">
        <w:rPr>
          <w:rFonts w:hint="eastAsia"/>
          <w:szCs w:val="21"/>
        </w:rPr>
        <w:t>师资介绍及开课计划</w:t>
      </w:r>
    </w:p>
    <w:tbl>
      <w:tblPr>
        <w:tblStyle w:val="a5"/>
        <w:tblW w:w="8363" w:type="dxa"/>
        <w:tblInd w:w="421" w:type="dxa"/>
        <w:tblLook w:val="04A0" w:firstRow="1" w:lastRow="0" w:firstColumn="1" w:lastColumn="0" w:noHBand="0" w:noVBand="1"/>
      </w:tblPr>
      <w:tblGrid>
        <w:gridCol w:w="615"/>
        <w:gridCol w:w="1040"/>
        <w:gridCol w:w="1747"/>
        <w:gridCol w:w="1417"/>
        <w:gridCol w:w="1985"/>
        <w:gridCol w:w="1559"/>
      </w:tblGrid>
      <w:tr w:rsidR="00071816" w:rsidRPr="00BC5C50" w:rsidTr="00971F34">
        <w:tc>
          <w:tcPr>
            <w:tcW w:w="615" w:type="dxa"/>
            <w:vAlign w:val="center"/>
          </w:tcPr>
          <w:p w:rsidR="00071816" w:rsidRPr="008A5CF3" w:rsidRDefault="00071816" w:rsidP="005B4F2D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  <w:r w:rsidRPr="008A5CF3"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:rsidR="00071816" w:rsidRPr="00BC5C50" w:rsidRDefault="00071816" w:rsidP="005B4F2D">
            <w:pPr>
              <w:jc w:val="center"/>
              <w:rPr>
                <w:szCs w:val="21"/>
              </w:rPr>
            </w:pPr>
            <w:r w:rsidRPr="00BC5C50">
              <w:rPr>
                <w:szCs w:val="21"/>
              </w:rPr>
              <w:t>职称</w:t>
            </w:r>
          </w:p>
        </w:tc>
        <w:tc>
          <w:tcPr>
            <w:tcW w:w="1747" w:type="dxa"/>
            <w:vAlign w:val="center"/>
          </w:tcPr>
          <w:p w:rsidR="00071816" w:rsidRPr="00BC5C50" w:rsidRDefault="00071816" w:rsidP="005B4F2D">
            <w:pPr>
              <w:jc w:val="center"/>
              <w:rPr>
                <w:szCs w:val="21"/>
              </w:rPr>
            </w:pPr>
            <w:r w:rsidRPr="00BC5C50">
              <w:rPr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071816" w:rsidRPr="00BC5C50" w:rsidRDefault="00071816" w:rsidP="005B4F2D">
            <w:pPr>
              <w:jc w:val="center"/>
              <w:rPr>
                <w:szCs w:val="21"/>
              </w:rPr>
            </w:pPr>
            <w:r w:rsidRPr="00BC5C50">
              <w:rPr>
                <w:szCs w:val="21"/>
              </w:rPr>
              <w:t>教材</w:t>
            </w:r>
            <w:r w:rsidR="002F5F3A" w:rsidRPr="00BC5C50">
              <w:rPr>
                <w:rFonts w:hint="eastAsia"/>
                <w:szCs w:val="21"/>
              </w:rPr>
              <w:t>参考书</w:t>
            </w:r>
          </w:p>
        </w:tc>
        <w:tc>
          <w:tcPr>
            <w:tcW w:w="1985" w:type="dxa"/>
            <w:vAlign w:val="center"/>
          </w:tcPr>
          <w:p w:rsidR="00071816" w:rsidRPr="00BC5C50" w:rsidRDefault="00071816" w:rsidP="005B4F2D">
            <w:pPr>
              <w:jc w:val="center"/>
              <w:rPr>
                <w:szCs w:val="21"/>
              </w:rPr>
            </w:pPr>
            <w:r w:rsidRPr="00BC5C50">
              <w:rPr>
                <w:szCs w:val="21"/>
              </w:rPr>
              <w:t>开课计划</w:t>
            </w:r>
          </w:p>
        </w:tc>
        <w:tc>
          <w:tcPr>
            <w:tcW w:w="1559" w:type="dxa"/>
            <w:vAlign w:val="center"/>
          </w:tcPr>
          <w:p w:rsidR="00071816" w:rsidRPr="00BC5C50" w:rsidRDefault="00831956" w:rsidP="008319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现有</w:t>
            </w:r>
            <w:r w:rsidR="005B4F2D" w:rsidRPr="00BC5C50">
              <w:rPr>
                <w:szCs w:val="21"/>
              </w:rPr>
              <w:t>资源</w:t>
            </w:r>
            <w:r w:rsidR="002F5F3A" w:rsidRPr="00BC5C50">
              <w:rPr>
                <w:szCs w:val="21"/>
              </w:rPr>
              <w:t>痛点</w:t>
            </w:r>
          </w:p>
        </w:tc>
      </w:tr>
      <w:tr w:rsidR="00071816" w:rsidRPr="00BC5C50" w:rsidTr="00971F34">
        <w:tc>
          <w:tcPr>
            <w:tcW w:w="615" w:type="dxa"/>
            <w:vAlign w:val="center"/>
          </w:tcPr>
          <w:p w:rsidR="00071816" w:rsidRPr="00831956" w:rsidRDefault="002F5F3A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Bidi"/>
                <w:i/>
                <w:kern w:val="2"/>
                <w:sz w:val="21"/>
                <w:szCs w:val="21"/>
              </w:rPr>
            </w:pPr>
            <w:r w:rsidRPr="00831956">
              <w:rPr>
                <w:rFonts w:asciiTheme="minorHAnsi" w:eastAsiaTheme="minorEastAsia" w:hAnsiTheme="minorHAnsi" w:cstheme="minorBidi" w:hint="eastAsia"/>
                <w:i/>
                <w:kern w:val="2"/>
                <w:sz w:val="21"/>
                <w:szCs w:val="21"/>
              </w:rPr>
              <w:t>XXX</w:t>
            </w:r>
          </w:p>
        </w:tc>
        <w:tc>
          <w:tcPr>
            <w:tcW w:w="1040" w:type="dxa"/>
            <w:vAlign w:val="center"/>
          </w:tcPr>
          <w:p w:rsidR="00071816" w:rsidRPr="00831956" w:rsidRDefault="002F5F3A" w:rsidP="00765146">
            <w:pPr>
              <w:jc w:val="left"/>
              <w:rPr>
                <w:i/>
                <w:szCs w:val="21"/>
              </w:rPr>
            </w:pPr>
            <w:r w:rsidRPr="00831956">
              <w:rPr>
                <w:i/>
                <w:szCs w:val="21"/>
              </w:rPr>
              <w:t>副教授</w:t>
            </w:r>
          </w:p>
        </w:tc>
        <w:tc>
          <w:tcPr>
            <w:tcW w:w="1747" w:type="dxa"/>
            <w:vAlign w:val="center"/>
          </w:tcPr>
          <w:p w:rsidR="00071816" w:rsidRPr="00831956" w:rsidRDefault="002F5F3A" w:rsidP="00A77A3B">
            <w:pPr>
              <w:jc w:val="left"/>
              <w:rPr>
                <w:i/>
                <w:szCs w:val="21"/>
              </w:rPr>
            </w:pPr>
            <w:r w:rsidRPr="00831956">
              <w:rPr>
                <w:rFonts w:hint="eastAsia"/>
                <w:i/>
                <w:szCs w:val="21"/>
              </w:rPr>
              <w:t>《</w:t>
            </w:r>
            <w:r w:rsidR="00A77A3B" w:rsidRPr="00831956">
              <w:rPr>
                <w:rFonts w:hint="eastAsia"/>
                <w:i/>
                <w:szCs w:val="21"/>
              </w:rPr>
              <w:t>计算机系统</w:t>
            </w:r>
            <w:r w:rsidRPr="00831956">
              <w:rPr>
                <w:rFonts w:hint="eastAsia"/>
                <w:i/>
                <w:szCs w:val="21"/>
              </w:rPr>
              <w:t>》</w:t>
            </w:r>
          </w:p>
        </w:tc>
        <w:tc>
          <w:tcPr>
            <w:tcW w:w="1417" w:type="dxa"/>
            <w:vAlign w:val="center"/>
          </w:tcPr>
          <w:p w:rsidR="00071816" w:rsidRPr="00831956" w:rsidRDefault="00071816" w:rsidP="00765146">
            <w:pPr>
              <w:jc w:val="left"/>
              <w:rPr>
                <w:i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77A3B" w:rsidRPr="00831956" w:rsidRDefault="002F5F3A" w:rsidP="00A77A3B">
            <w:pPr>
              <w:pStyle w:val="a7"/>
              <w:numPr>
                <w:ilvl w:val="0"/>
                <w:numId w:val="8"/>
              </w:numPr>
              <w:ind w:left="176" w:firstLineChars="0" w:hanging="176"/>
              <w:jc w:val="left"/>
              <w:rPr>
                <w:i/>
                <w:szCs w:val="21"/>
              </w:rPr>
            </w:pPr>
            <w:r w:rsidRPr="00831956">
              <w:rPr>
                <w:i/>
                <w:szCs w:val="21"/>
              </w:rPr>
              <w:t>开课时间</w:t>
            </w:r>
          </w:p>
          <w:p w:rsidR="00A77A3B" w:rsidRPr="00831956" w:rsidRDefault="002F5F3A" w:rsidP="00A77A3B">
            <w:pPr>
              <w:pStyle w:val="a7"/>
              <w:numPr>
                <w:ilvl w:val="0"/>
                <w:numId w:val="8"/>
              </w:numPr>
              <w:ind w:left="176" w:firstLineChars="0" w:hanging="176"/>
              <w:jc w:val="left"/>
              <w:rPr>
                <w:i/>
                <w:szCs w:val="21"/>
              </w:rPr>
            </w:pPr>
            <w:r w:rsidRPr="00831956">
              <w:rPr>
                <w:rFonts w:hint="eastAsia"/>
                <w:i/>
                <w:szCs w:val="21"/>
              </w:rPr>
              <w:t>本科生</w:t>
            </w:r>
            <w:r w:rsidRPr="00831956">
              <w:rPr>
                <w:rFonts w:hint="eastAsia"/>
                <w:i/>
                <w:szCs w:val="21"/>
              </w:rPr>
              <w:t>or</w:t>
            </w:r>
            <w:r w:rsidR="00A77A3B" w:rsidRPr="00831956">
              <w:rPr>
                <w:rFonts w:hint="eastAsia"/>
                <w:i/>
                <w:szCs w:val="21"/>
              </w:rPr>
              <w:t>研究生</w:t>
            </w:r>
          </w:p>
          <w:p w:rsidR="00831956" w:rsidRPr="00831956" w:rsidRDefault="00831956" w:rsidP="00831956">
            <w:pPr>
              <w:pStyle w:val="a7"/>
              <w:numPr>
                <w:ilvl w:val="0"/>
                <w:numId w:val="8"/>
              </w:numPr>
              <w:ind w:left="176" w:firstLineChars="0" w:hanging="176"/>
              <w:jc w:val="lef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学生人数</w:t>
            </w:r>
          </w:p>
        </w:tc>
        <w:tc>
          <w:tcPr>
            <w:tcW w:w="1559" w:type="dxa"/>
            <w:vAlign w:val="center"/>
          </w:tcPr>
          <w:p w:rsidR="00071816" w:rsidRPr="00831956" w:rsidRDefault="00071816" w:rsidP="00765146">
            <w:pPr>
              <w:jc w:val="left"/>
              <w:rPr>
                <w:i/>
                <w:szCs w:val="21"/>
              </w:rPr>
            </w:pPr>
          </w:p>
        </w:tc>
      </w:tr>
      <w:tr w:rsidR="00071816" w:rsidRPr="00BC5C50" w:rsidTr="00971F34">
        <w:tc>
          <w:tcPr>
            <w:tcW w:w="615" w:type="dxa"/>
            <w:vAlign w:val="center"/>
          </w:tcPr>
          <w:p w:rsidR="00071816" w:rsidRPr="008A5CF3" w:rsidRDefault="0007181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</w:tr>
      <w:tr w:rsidR="00071816" w:rsidRPr="00BC5C50" w:rsidTr="00971F34">
        <w:tc>
          <w:tcPr>
            <w:tcW w:w="615" w:type="dxa"/>
            <w:vAlign w:val="center"/>
          </w:tcPr>
          <w:p w:rsidR="00071816" w:rsidRPr="008A5CF3" w:rsidRDefault="00071816" w:rsidP="00765146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71816" w:rsidRPr="00BC5C50" w:rsidRDefault="00071816" w:rsidP="00765146">
            <w:pPr>
              <w:jc w:val="left"/>
              <w:rPr>
                <w:szCs w:val="21"/>
              </w:rPr>
            </w:pPr>
          </w:p>
        </w:tc>
      </w:tr>
    </w:tbl>
    <w:p w:rsidR="002F0EF7" w:rsidRDefault="002F0EF7" w:rsidP="008A5CF3">
      <w:pPr>
        <w:pStyle w:val="a7"/>
        <w:ind w:left="420" w:firstLineChars="0" w:firstLine="0"/>
        <w:jc w:val="left"/>
        <w:rPr>
          <w:i/>
          <w:color w:val="00B0F0"/>
          <w:szCs w:val="21"/>
        </w:rPr>
      </w:pPr>
    </w:p>
    <w:p w:rsidR="002F0EF7" w:rsidRPr="00BC5C50" w:rsidRDefault="002F0EF7" w:rsidP="008A5CF3">
      <w:pPr>
        <w:pStyle w:val="a7"/>
        <w:ind w:left="420" w:firstLineChars="0" w:firstLine="0"/>
        <w:jc w:val="left"/>
        <w:rPr>
          <w:i/>
          <w:color w:val="00B0F0"/>
          <w:szCs w:val="21"/>
        </w:rPr>
      </w:pPr>
    </w:p>
    <w:p w:rsidR="002C0729" w:rsidRPr="002C0729" w:rsidRDefault="002C0729" w:rsidP="002C0729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2C0729">
        <w:rPr>
          <w:rFonts w:hint="eastAsia"/>
          <w:szCs w:val="21"/>
        </w:rPr>
        <w:t>对华为鲲鹏教学资源的需求</w:t>
      </w:r>
    </w:p>
    <w:tbl>
      <w:tblPr>
        <w:tblStyle w:val="a5"/>
        <w:tblW w:w="8363" w:type="dxa"/>
        <w:tblInd w:w="421" w:type="dxa"/>
        <w:tblLook w:val="04A0" w:firstRow="1" w:lastRow="0" w:firstColumn="1" w:lastColumn="0" w:noHBand="0" w:noVBand="1"/>
      </w:tblPr>
      <w:tblGrid>
        <w:gridCol w:w="2976"/>
        <w:gridCol w:w="5387"/>
      </w:tblGrid>
      <w:tr w:rsidR="00E00B94" w:rsidRPr="00BC5C50" w:rsidTr="00D256EA">
        <w:tc>
          <w:tcPr>
            <w:tcW w:w="2976" w:type="dxa"/>
            <w:vAlign w:val="center"/>
          </w:tcPr>
          <w:p w:rsidR="00E00B94" w:rsidRPr="00BC5C50" w:rsidRDefault="00D256EA" w:rsidP="00254C0A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华</w:t>
            </w:r>
            <w:r w:rsidR="002C0729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为</w:t>
            </w:r>
            <w:proofErr w:type="spellStart"/>
            <w:r w:rsidR="002C0729">
              <w:rPr>
                <w:rFonts w:ascii="Calibri"/>
                <w:color w:val="000000" w:themeColor="text1"/>
                <w:kern w:val="24"/>
                <w:sz w:val="21"/>
                <w:szCs w:val="21"/>
              </w:rPr>
              <w:t>T</w:t>
            </w:r>
            <w:r w:rsidR="002C0729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aishan</w:t>
            </w:r>
            <w:proofErr w:type="spellEnd"/>
            <w:r w:rsidR="002C0729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服务器</w:t>
            </w:r>
            <w:r w:rsidR="00B16826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资源</w:t>
            </w:r>
            <w:r w:rsidR="00E00B94"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需求</w:t>
            </w:r>
          </w:p>
        </w:tc>
        <w:tc>
          <w:tcPr>
            <w:tcW w:w="5387" w:type="dxa"/>
          </w:tcPr>
          <w:p w:rsidR="00E00B94" w:rsidRPr="00BC5C50" w:rsidRDefault="00831956" w:rsidP="00254C0A">
            <w:pPr>
              <w:jc w:val="left"/>
              <w:rPr>
                <w:i/>
                <w:color w:val="00B0F0"/>
                <w:szCs w:val="21"/>
              </w:rPr>
            </w:pPr>
            <w:r>
              <w:rPr>
                <w:i/>
                <w:color w:val="00B0F0"/>
                <w:szCs w:val="21"/>
              </w:rPr>
              <w:t>资源数量</w:t>
            </w:r>
            <w:r>
              <w:rPr>
                <w:rFonts w:hint="eastAsia"/>
                <w:i/>
                <w:color w:val="00B0F0"/>
                <w:szCs w:val="21"/>
              </w:rPr>
              <w:t>、</w:t>
            </w:r>
            <w:r>
              <w:rPr>
                <w:i/>
                <w:color w:val="00B0F0"/>
                <w:szCs w:val="21"/>
              </w:rPr>
              <w:t>课时需求等</w:t>
            </w:r>
          </w:p>
        </w:tc>
      </w:tr>
      <w:tr w:rsidR="002C0729" w:rsidRPr="00BC5C50" w:rsidTr="00D256EA">
        <w:tc>
          <w:tcPr>
            <w:tcW w:w="2976" w:type="dxa"/>
            <w:vAlign w:val="center"/>
          </w:tcPr>
          <w:p w:rsidR="002C0729" w:rsidRDefault="002C0729" w:rsidP="00254C0A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Calibr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华为云鲲鹏</w:t>
            </w:r>
            <w:proofErr w:type="gramStart"/>
            <w:r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云服务</w:t>
            </w:r>
            <w:proofErr w:type="gramEnd"/>
            <w:r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资源</w:t>
            </w: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需求</w:t>
            </w:r>
          </w:p>
        </w:tc>
        <w:tc>
          <w:tcPr>
            <w:tcW w:w="5387" w:type="dxa"/>
          </w:tcPr>
          <w:p w:rsidR="002C0729" w:rsidRPr="002C0729" w:rsidRDefault="002C0729" w:rsidP="00254C0A">
            <w:pPr>
              <w:jc w:val="left"/>
              <w:rPr>
                <w:i/>
                <w:color w:val="00B0F0"/>
                <w:szCs w:val="21"/>
              </w:rPr>
            </w:pPr>
            <w:r>
              <w:rPr>
                <w:i/>
                <w:color w:val="00B0F0"/>
                <w:szCs w:val="21"/>
              </w:rPr>
              <w:t>资源数量</w:t>
            </w:r>
            <w:r>
              <w:rPr>
                <w:rFonts w:hint="eastAsia"/>
                <w:i/>
                <w:color w:val="00B0F0"/>
                <w:szCs w:val="21"/>
              </w:rPr>
              <w:t>、</w:t>
            </w:r>
            <w:r>
              <w:rPr>
                <w:i/>
                <w:color w:val="00B0F0"/>
                <w:szCs w:val="21"/>
              </w:rPr>
              <w:t>课时需求等</w:t>
            </w:r>
          </w:p>
        </w:tc>
      </w:tr>
      <w:tr w:rsidR="00E00B94" w:rsidRPr="00BC5C50" w:rsidTr="00D256EA">
        <w:tc>
          <w:tcPr>
            <w:tcW w:w="2976" w:type="dxa"/>
            <w:vAlign w:val="center"/>
          </w:tcPr>
          <w:p w:rsidR="00E00B94" w:rsidRPr="00BC5C50" w:rsidRDefault="00B24C22" w:rsidP="00254C0A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Calibri"/>
                <w:color w:val="000000" w:themeColor="text1"/>
                <w:kern w:val="24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课件</w:t>
            </w:r>
            <w:r w:rsidR="00E00B94"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需求</w:t>
            </w:r>
          </w:p>
        </w:tc>
        <w:tc>
          <w:tcPr>
            <w:tcW w:w="5387" w:type="dxa"/>
          </w:tcPr>
          <w:p w:rsidR="00E00B94" w:rsidRPr="00BC5C50" w:rsidRDefault="00831956" w:rsidP="00254C0A">
            <w:pPr>
              <w:jc w:val="left"/>
              <w:rPr>
                <w:i/>
                <w:color w:val="00B0F0"/>
                <w:szCs w:val="21"/>
              </w:rPr>
            </w:pPr>
            <w:r>
              <w:rPr>
                <w:i/>
                <w:color w:val="00B0F0"/>
                <w:szCs w:val="21"/>
              </w:rPr>
              <w:t>是否需要课件支撑</w:t>
            </w:r>
            <w:r>
              <w:rPr>
                <w:rFonts w:hint="eastAsia"/>
                <w:i/>
                <w:color w:val="00B0F0"/>
                <w:szCs w:val="21"/>
              </w:rPr>
              <w:t>、哪些内容、</w:t>
            </w:r>
            <w:r>
              <w:rPr>
                <w:i/>
                <w:color w:val="00B0F0"/>
                <w:szCs w:val="21"/>
              </w:rPr>
              <w:t>何种形式</w:t>
            </w:r>
          </w:p>
        </w:tc>
      </w:tr>
      <w:tr w:rsidR="00E00B94" w:rsidRPr="00BC5C50" w:rsidTr="00D256EA">
        <w:tc>
          <w:tcPr>
            <w:tcW w:w="2976" w:type="dxa"/>
            <w:vAlign w:val="center"/>
          </w:tcPr>
          <w:p w:rsidR="00E00B94" w:rsidRPr="00BC5C50" w:rsidRDefault="00E00B94" w:rsidP="00254C0A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Calibri"/>
                <w:color w:val="000000" w:themeColor="text1"/>
                <w:kern w:val="24"/>
                <w:sz w:val="21"/>
                <w:szCs w:val="21"/>
              </w:rPr>
            </w:pPr>
            <w:r w:rsidRPr="00BC5C50">
              <w:rPr>
                <w:rFonts w:ascii="Calibri" w:hint="eastAsia"/>
                <w:color w:val="000000" w:themeColor="text1"/>
                <w:kern w:val="24"/>
                <w:sz w:val="21"/>
                <w:szCs w:val="21"/>
              </w:rPr>
              <w:t>师资培训需求</w:t>
            </w:r>
          </w:p>
        </w:tc>
        <w:tc>
          <w:tcPr>
            <w:tcW w:w="5387" w:type="dxa"/>
          </w:tcPr>
          <w:p w:rsidR="00E00B94" w:rsidRPr="00BC5C50" w:rsidRDefault="009C6C9D" w:rsidP="00831956">
            <w:pPr>
              <w:jc w:val="left"/>
              <w:rPr>
                <w:i/>
                <w:color w:val="00B0F0"/>
                <w:szCs w:val="21"/>
              </w:rPr>
            </w:pPr>
            <w:r w:rsidRPr="00BC5C50">
              <w:rPr>
                <w:i/>
                <w:color w:val="00B0F0"/>
                <w:szCs w:val="21"/>
              </w:rPr>
              <w:t>是否需要华为提供</w:t>
            </w:r>
            <w:r w:rsidR="00831956">
              <w:rPr>
                <w:rFonts w:hint="eastAsia"/>
                <w:i/>
                <w:color w:val="00B0F0"/>
                <w:szCs w:val="21"/>
              </w:rPr>
              <w:t>鲲鹏</w:t>
            </w:r>
            <w:r w:rsidRPr="00BC5C50">
              <w:rPr>
                <w:i/>
                <w:color w:val="00B0F0"/>
                <w:szCs w:val="21"/>
              </w:rPr>
              <w:t>师资的培训</w:t>
            </w:r>
            <w:r w:rsidR="00831956">
              <w:rPr>
                <w:rFonts w:hint="eastAsia"/>
                <w:i/>
                <w:color w:val="00B0F0"/>
                <w:szCs w:val="21"/>
              </w:rPr>
              <w:t>、</w:t>
            </w:r>
            <w:r w:rsidR="00831956">
              <w:rPr>
                <w:i/>
                <w:color w:val="00B0F0"/>
                <w:szCs w:val="21"/>
              </w:rPr>
              <w:t>何种形式</w:t>
            </w:r>
          </w:p>
        </w:tc>
      </w:tr>
    </w:tbl>
    <w:p w:rsidR="009667F2" w:rsidRDefault="009667F2" w:rsidP="009667F2">
      <w:pPr>
        <w:pStyle w:val="a7"/>
        <w:ind w:left="420" w:firstLineChars="0" w:firstLine="0"/>
        <w:jc w:val="left"/>
        <w:rPr>
          <w:szCs w:val="21"/>
        </w:rPr>
      </w:pPr>
    </w:p>
    <w:p w:rsidR="00D256EA" w:rsidRPr="00BC5C50" w:rsidRDefault="00D256EA" w:rsidP="009667F2">
      <w:pPr>
        <w:pStyle w:val="a7"/>
        <w:ind w:left="420" w:firstLineChars="0" w:firstLine="0"/>
        <w:jc w:val="left"/>
        <w:rPr>
          <w:szCs w:val="21"/>
        </w:rPr>
      </w:pPr>
    </w:p>
    <w:p w:rsidR="00966A2D" w:rsidRPr="00BC5C50" w:rsidRDefault="00966A2D" w:rsidP="009667F2">
      <w:pPr>
        <w:pStyle w:val="a7"/>
        <w:ind w:left="420" w:firstLineChars="0" w:firstLine="0"/>
        <w:jc w:val="left"/>
        <w:rPr>
          <w:szCs w:val="21"/>
        </w:rPr>
      </w:pPr>
    </w:p>
    <w:p w:rsidR="00971F34" w:rsidRPr="00BC5C50" w:rsidRDefault="00971F34" w:rsidP="00971F34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BC5C50">
        <w:rPr>
          <w:rFonts w:hint="eastAsia"/>
          <w:szCs w:val="21"/>
        </w:rPr>
        <w:lastRenderedPageBreak/>
        <w:t>校内计算机类竞赛现状</w:t>
      </w:r>
    </w:p>
    <w:p w:rsidR="00971F34" w:rsidRPr="00BC5C50" w:rsidRDefault="00971F34" w:rsidP="00971F34">
      <w:pPr>
        <w:pStyle w:val="a7"/>
        <w:ind w:left="420" w:firstLineChars="0" w:firstLine="0"/>
        <w:jc w:val="left"/>
        <w:rPr>
          <w:i/>
          <w:color w:val="00B0F0"/>
          <w:szCs w:val="21"/>
        </w:rPr>
      </w:pPr>
      <w:r>
        <w:rPr>
          <w:i/>
          <w:color w:val="00B0F0"/>
          <w:szCs w:val="21"/>
        </w:rPr>
        <w:t>描述</w:t>
      </w:r>
      <w:r>
        <w:rPr>
          <w:rFonts w:hint="eastAsia"/>
          <w:i/>
          <w:color w:val="00B0F0"/>
          <w:szCs w:val="21"/>
        </w:rPr>
        <w:t>校内计算机、云计算、大数据等</w:t>
      </w:r>
      <w:r w:rsidRPr="00BC5C50">
        <w:rPr>
          <w:rFonts w:hint="eastAsia"/>
          <w:i/>
          <w:color w:val="00B0F0"/>
          <w:szCs w:val="21"/>
        </w:rPr>
        <w:t>相关的竞赛情况：</w:t>
      </w:r>
      <w:r>
        <w:rPr>
          <w:rFonts w:hint="eastAsia"/>
          <w:i/>
          <w:color w:val="00B0F0"/>
          <w:szCs w:val="21"/>
        </w:rPr>
        <w:t>竞赛名称、组织院系</w:t>
      </w:r>
      <w:r w:rsidRPr="00BC5C50">
        <w:rPr>
          <w:rFonts w:hint="eastAsia"/>
          <w:i/>
          <w:color w:val="00B0F0"/>
          <w:szCs w:val="21"/>
        </w:rPr>
        <w:t>、规模、活动形式、影响力等</w:t>
      </w:r>
    </w:p>
    <w:p w:rsidR="00971F34" w:rsidRPr="00971F34" w:rsidRDefault="00971F34" w:rsidP="00971F34">
      <w:pPr>
        <w:jc w:val="left"/>
        <w:rPr>
          <w:szCs w:val="21"/>
        </w:rPr>
      </w:pPr>
    </w:p>
    <w:p w:rsidR="009667F2" w:rsidRPr="00BC5C50" w:rsidRDefault="009667F2" w:rsidP="009667F2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BC5C50">
        <w:rPr>
          <w:rFonts w:hint="eastAsia"/>
          <w:szCs w:val="21"/>
        </w:rPr>
        <w:t>声明：</w:t>
      </w:r>
    </w:p>
    <w:p w:rsidR="009667F2" w:rsidRPr="00BC5C50" w:rsidRDefault="009667F2" w:rsidP="009667F2">
      <w:pPr>
        <w:pStyle w:val="a7"/>
        <w:ind w:left="420" w:firstLineChars="0" w:firstLine="0"/>
        <w:jc w:val="left"/>
        <w:rPr>
          <w:szCs w:val="21"/>
        </w:rPr>
      </w:pPr>
    </w:p>
    <w:p w:rsidR="009667F2" w:rsidRPr="00BC5C50" w:rsidRDefault="009667F2" w:rsidP="009667F2">
      <w:pPr>
        <w:ind w:firstLineChars="200" w:firstLine="420"/>
        <w:rPr>
          <w:snapToGrid w:val="0"/>
          <w:szCs w:val="21"/>
        </w:rPr>
      </w:pPr>
      <w:r w:rsidRPr="00BC5C50">
        <w:rPr>
          <w:rFonts w:hint="eastAsia"/>
          <w:snapToGrid w:val="0"/>
          <w:szCs w:val="21"/>
        </w:rPr>
        <w:t>本单位已仔细阅读了</w:t>
      </w:r>
      <w:r w:rsidR="00EE42A4" w:rsidRPr="00BC5C50">
        <w:rPr>
          <w:rFonts w:hint="eastAsia"/>
          <w:snapToGrid w:val="0"/>
        </w:rPr>
        <w:t>华为沃土</w:t>
      </w:r>
      <w:r w:rsidR="00464F98">
        <w:rPr>
          <w:rFonts w:hint="eastAsia"/>
          <w:snapToGrid w:val="0"/>
        </w:rPr>
        <w:t>高校（</w:t>
      </w:r>
      <w:r w:rsidR="008C355E" w:rsidRPr="008C355E">
        <w:rPr>
          <w:rFonts w:hint="eastAsia"/>
          <w:snapToGrid w:val="0"/>
        </w:rPr>
        <w:t>鲲鹏</w:t>
      </w:r>
      <w:r w:rsidR="00EE42A4" w:rsidRPr="00BC5C50">
        <w:rPr>
          <w:rFonts w:hint="eastAsia"/>
          <w:snapToGrid w:val="0"/>
        </w:rPr>
        <w:t>人才培养</w:t>
      </w:r>
      <w:r w:rsidR="00464F98">
        <w:rPr>
          <w:rFonts w:hint="eastAsia"/>
          <w:snapToGrid w:val="0"/>
        </w:rPr>
        <w:t>）扶持</w:t>
      </w:r>
      <w:r w:rsidR="00EE42A4" w:rsidRPr="00BC5C50">
        <w:rPr>
          <w:rFonts w:hint="eastAsia"/>
          <w:snapToGrid w:val="0"/>
        </w:rPr>
        <w:t>计划相关文件</w:t>
      </w:r>
      <w:r w:rsidRPr="00BC5C50">
        <w:rPr>
          <w:rFonts w:hint="eastAsia"/>
          <w:snapToGrid w:val="0"/>
          <w:szCs w:val="21"/>
        </w:rPr>
        <w:t>，</w:t>
      </w:r>
      <w:r w:rsidR="00FF4B22" w:rsidRPr="00BC5C50">
        <w:rPr>
          <w:rFonts w:hint="eastAsia"/>
          <w:snapToGrid w:val="0"/>
          <w:szCs w:val="21"/>
        </w:rPr>
        <w:t>并</w:t>
      </w:r>
      <w:r w:rsidR="007C0710" w:rsidRPr="00BC5C50">
        <w:rPr>
          <w:rFonts w:hint="eastAsia"/>
          <w:snapToGrid w:val="0"/>
          <w:szCs w:val="21"/>
        </w:rPr>
        <w:t>充分</w:t>
      </w:r>
      <w:r w:rsidR="006D7968" w:rsidRPr="00BC5C50">
        <w:rPr>
          <w:rFonts w:hint="eastAsia"/>
          <w:snapToGrid w:val="0"/>
          <w:szCs w:val="21"/>
        </w:rPr>
        <w:t>了解</w:t>
      </w:r>
      <w:r w:rsidR="00E06F6F" w:rsidRPr="00BC5C50">
        <w:rPr>
          <w:rFonts w:hint="eastAsia"/>
          <w:snapToGrid w:val="0"/>
          <w:szCs w:val="21"/>
        </w:rPr>
        <w:t>了</w:t>
      </w:r>
      <w:r w:rsidRPr="00BC5C50">
        <w:rPr>
          <w:rFonts w:hint="eastAsia"/>
          <w:snapToGrid w:val="0"/>
          <w:szCs w:val="21"/>
        </w:rPr>
        <w:t>计划对申请单位的要求和</w:t>
      </w:r>
      <w:r w:rsidR="00966A2D" w:rsidRPr="00BC5C50">
        <w:rPr>
          <w:rFonts w:hint="eastAsia"/>
          <w:snapToGrid w:val="0"/>
          <w:szCs w:val="21"/>
        </w:rPr>
        <w:t>权益</w:t>
      </w:r>
      <w:r w:rsidRPr="00BC5C50">
        <w:rPr>
          <w:rFonts w:hint="eastAsia"/>
          <w:snapToGrid w:val="0"/>
          <w:szCs w:val="21"/>
        </w:rPr>
        <w:t>，自愿</w:t>
      </w:r>
      <w:r w:rsidR="00966A2D" w:rsidRPr="00BC5C50">
        <w:rPr>
          <w:rFonts w:hint="eastAsia"/>
          <w:snapToGrid w:val="0"/>
          <w:szCs w:val="21"/>
        </w:rPr>
        <w:t>申请</w:t>
      </w:r>
      <w:r w:rsidRPr="00BC5C50">
        <w:rPr>
          <w:rFonts w:hint="eastAsia"/>
          <w:snapToGrid w:val="0"/>
          <w:szCs w:val="21"/>
        </w:rPr>
        <w:t>加入</w:t>
      </w:r>
      <w:r w:rsidR="00464F98">
        <w:rPr>
          <w:rFonts w:hint="eastAsia"/>
          <w:snapToGrid w:val="0"/>
        </w:rPr>
        <w:t>该计划</w:t>
      </w:r>
      <w:r w:rsidR="00EE42A4" w:rsidRPr="00BC5C50">
        <w:rPr>
          <w:rFonts w:hint="eastAsia"/>
          <w:snapToGrid w:val="0"/>
        </w:rPr>
        <w:t>计划</w:t>
      </w:r>
      <w:r w:rsidR="00FF4B22" w:rsidRPr="00BC5C50">
        <w:rPr>
          <w:rFonts w:hint="eastAsia"/>
          <w:snapToGrid w:val="0"/>
          <w:szCs w:val="21"/>
        </w:rPr>
        <w:t>，</w:t>
      </w:r>
      <w:r w:rsidRPr="00BC5C50">
        <w:rPr>
          <w:rFonts w:hint="eastAsia"/>
          <w:snapToGrid w:val="0"/>
          <w:szCs w:val="21"/>
        </w:rPr>
        <w:t>保证上述信息真实有效。</w:t>
      </w:r>
    </w:p>
    <w:p w:rsidR="009667F2" w:rsidRPr="001042EF" w:rsidRDefault="009667F2" w:rsidP="009667F2">
      <w:pPr>
        <w:pStyle w:val="TableText"/>
        <w:spacing w:before="0" w:after="0"/>
        <w:rPr>
          <w:rFonts w:ascii="Arial" w:hAnsi="Arial"/>
          <w:kern w:val="2"/>
        </w:rPr>
      </w:pPr>
    </w:p>
    <w:p w:rsidR="00D00BCA" w:rsidRPr="009D1C9D" w:rsidRDefault="00D00BCA" w:rsidP="009667F2">
      <w:pPr>
        <w:pStyle w:val="TableText"/>
        <w:spacing w:before="0" w:after="0"/>
        <w:rPr>
          <w:rFonts w:ascii="Arial" w:hAnsi="Arial"/>
          <w:kern w:val="2"/>
        </w:rPr>
      </w:pPr>
    </w:p>
    <w:p w:rsidR="00D00BCA" w:rsidRPr="009D1C9D" w:rsidRDefault="00D00BCA" w:rsidP="009667F2">
      <w:pPr>
        <w:pStyle w:val="TableText"/>
        <w:spacing w:before="0" w:after="0"/>
        <w:rPr>
          <w:rFonts w:ascii="Arial" w:hAnsi="Arial"/>
          <w:kern w:val="2"/>
        </w:rPr>
      </w:pPr>
    </w:p>
    <w:p w:rsidR="00D00BCA" w:rsidRPr="009D1C9D" w:rsidRDefault="00D00BCA" w:rsidP="009667F2">
      <w:pPr>
        <w:pStyle w:val="TableText"/>
        <w:spacing w:before="0" w:after="0"/>
        <w:rPr>
          <w:rFonts w:ascii="Arial" w:hAnsi="Arial"/>
          <w:kern w:val="2"/>
        </w:rPr>
      </w:pPr>
    </w:p>
    <w:p w:rsidR="00D00BCA" w:rsidRPr="009D1C9D" w:rsidRDefault="00D00BCA" w:rsidP="00D00BCA">
      <w:pPr>
        <w:ind w:firstLineChars="200" w:firstLine="420"/>
        <w:jc w:val="left"/>
        <w:rPr>
          <w:szCs w:val="21"/>
        </w:rPr>
      </w:pPr>
    </w:p>
    <w:p w:rsidR="00D00BCA" w:rsidRPr="009D1C9D" w:rsidRDefault="00D00BCA" w:rsidP="00D00BCA">
      <w:pPr>
        <w:ind w:firstLineChars="200" w:firstLine="420"/>
        <w:jc w:val="left"/>
        <w:rPr>
          <w:szCs w:val="21"/>
        </w:rPr>
      </w:pPr>
    </w:p>
    <w:p w:rsidR="009667F2" w:rsidRPr="009D1C9D" w:rsidRDefault="009667F2" w:rsidP="00D00BCA">
      <w:pPr>
        <w:ind w:firstLineChars="200" w:firstLine="420"/>
        <w:jc w:val="left"/>
        <w:rPr>
          <w:b/>
          <w:szCs w:val="21"/>
        </w:rPr>
      </w:pPr>
      <w:r w:rsidRPr="009D1C9D">
        <w:rPr>
          <w:rFonts w:hint="eastAsia"/>
          <w:szCs w:val="21"/>
        </w:rPr>
        <w:t>单位代表签字：</w:t>
      </w:r>
      <w:r w:rsidRPr="009D1C9D">
        <w:rPr>
          <w:rFonts w:ascii="Arial" w:hAnsi="Arial"/>
          <w:szCs w:val="21"/>
        </w:rPr>
        <w:t xml:space="preserve">                                     </w:t>
      </w:r>
      <w:r w:rsidRPr="009D1C9D">
        <w:rPr>
          <w:rFonts w:hint="eastAsia"/>
          <w:szCs w:val="21"/>
        </w:rPr>
        <w:t>申请日期：</w:t>
      </w:r>
      <w:r w:rsidRPr="009D1C9D">
        <w:rPr>
          <w:rFonts w:ascii="Arial" w:hAnsi="Arial"/>
          <w:szCs w:val="21"/>
        </w:rPr>
        <w:t xml:space="preserve">  </w:t>
      </w:r>
    </w:p>
    <w:p w:rsidR="004C0161" w:rsidRPr="004C0161" w:rsidRDefault="004C0161" w:rsidP="004C0161">
      <w:pPr>
        <w:jc w:val="left"/>
        <w:rPr>
          <w:b/>
          <w:sz w:val="24"/>
        </w:rPr>
      </w:pPr>
    </w:p>
    <w:p w:rsidR="00D63367" w:rsidRDefault="00D63367" w:rsidP="00494A8A">
      <w:pPr>
        <w:jc w:val="center"/>
      </w:pPr>
    </w:p>
    <w:sectPr w:rsidR="00D6336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9C" w:rsidRDefault="00D9199C" w:rsidP="00D63367">
      <w:r>
        <w:separator/>
      </w:r>
    </w:p>
  </w:endnote>
  <w:endnote w:type="continuationSeparator" w:id="0">
    <w:p w:rsidR="00D9199C" w:rsidRDefault="00D9199C" w:rsidP="00D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9C" w:rsidRDefault="00D9199C" w:rsidP="00D63367">
      <w:r>
        <w:separator/>
      </w:r>
    </w:p>
  </w:footnote>
  <w:footnote w:type="continuationSeparator" w:id="0">
    <w:p w:rsidR="00D9199C" w:rsidRDefault="00D9199C" w:rsidP="00D6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8A" w:rsidRPr="00494A8A" w:rsidRDefault="00494A8A" w:rsidP="00494A8A">
    <w:pPr>
      <w:pStyle w:val="a3"/>
      <w:jc w:val="left"/>
    </w:pPr>
    <w:r w:rsidRPr="0002344B">
      <w:rPr>
        <w:rFonts w:ascii="Dotum" w:hAnsi="Dotum" w:cs="Times New Roman"/>
        <w:noProof/>
      </w:rPr>
      <w:drawing>
        <wp:inline distT="0" distB="0" distL="0" distR="0" wp14:anchorId="48D72DB1" wp14:editId="0200A9C9">
          <wp:extent cx="419100" cy="419100"/>
          <wp:effectExtent l="19050" t="0" r="0" b="0"/>
          <wp:docPr id="2" name="图片 2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</w:t>
    </w:r>
    <w:r w:rsidR="00645891">
      <w:t xml:space="preserve">       </w:t>
    </w:r>
    <w:r w:rsidR="00464F98" w:rsidRPr="00464F98">
      <w:rPr>
        <w:rFonts w:hint="eastAsia"/>
      </w:rPr>
      <w:t>沃土高校（鲲鹏人才培养）扶持计划</w:t>
    </w:r>
    <w:r>
      <w:rPr>
        <w:rFonts w:hint="eastAsia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5F1"/>
    <w:multiLevelType w:val="hybridMultilevel"/>
    <w:tmpl w:val="F1747398"/>
    <w:lvl w:ilvl="0" w:tplc="A3C8A4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56791B"/>
    <w:multiLevelType w:val="hybridMultilevel"/>
    <w:tmpl w:val="9260D68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B2900"/>
    <w:multiLevelType w:val="hybridMultilevel"/>
    <w:tmpl w:val="13445568"/>
    <w:lvl w:ilvl="0" w:tplc="04090001">
      <w:start w:val="1"/>
      <w:numFmt w:val="bullet"/>
      <w:pStyle w:val="SubItemList"/>
      <w:lvlText w:val=""/>
      <w:lvlJc w:val="left"/>
      <w:pPr>
        <w:tabs>
          <w:tab w:val="num" w:pos="2409"/>
        </w:tabs>
        <w:ind w:left="2410" w:hanging="284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1657A1"/>
    <w:multiLevelType w:val="multilevel"/>
    <w:tmpl w:val="C83423D0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Step %6"/>
      <w:lvlJc w:val="right"/>
      <w:pPr>
        <w:tabs>
          <w:tab w:val="num" w:pos="1701"/>
        </w:tabs>
        <w:ind w:left="1701" w:hanging="159"/>
      </w:pPr>
      <w:rPr>
        <w:rFonts w:ascii="Book Antiqua" w:hAnsi="Book Antiqua" w:cs="Times New Roman" w:hint="default"/>
        <w:b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Figure %1-%8"/>
      <w:lvlJc w:val="left"/>
      <w:pPr>
        <w:ind w:left="1701" w:firstLine="0"/>
      </w:pPr>
      <w:rPr>
        <w:rFonts w:ascii="Times New Roman" w:hAnsi="Times New Roman" w:cs="Book Antiqua" w:hint="default"/>
        <w:b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TableDescription"/>
      <w:suff w:val="space"/>
      <w:lvlText w:val="Table %1-%9"/>
      <w:lvlJc w:val="left"/>
      <w:pPr>
        <w:ind w:left="1701" w:firstLine="0"/>
      </w:pPr>
      <w:rPr>
        <w:rFonts w:ascii="Times New Roman" w:eastAsia="黑体" w:hAnsi="Times New Roman" w:hint="default"/>
        <w:b/>
        <w:bCs/>
        <w:i w:val="0"/>
        <w:iCs w:val="0"/>
        <w:color w:val="auto"/>
        <w:sz w:val="21"/>
        <w:szCs w:val="21"/>
      </w:rPr>
    </w:lvl>
  </w:abstractNum>
  <w:abstractNum w:abstractNumId="4" w15:restartNumberingAfterBreak="0">
    <w:nsid w:val="2C24203C"/>
    <w:multiLevelType w:val="hybridMultilevel"/>
    <w:tmpl w:val="971212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D326B"/>
    <w:multiLevelType w:val="hybridMultilevel"/>
    <w:tmpl w:val="C0983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BD2289"/>
    <w:multiLevelType w:val="hybridMultilevel"/>
    <w:tmpl w:val="E382A670"/>
    <w:lvl w:ilvl="0" w:tplc="27C65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6266B0"/>
    <w:multiLevelType w:val="hybridMultilevel"/>
    <w:tmpl w:val="633EA4B4"/>
    <w:lvl w:ilvl="0" w:tplc="A3BC1152">
      <w:numFmt w:val="bullet"/>
      <w:lvlText w:val="•"/>
      <w:lvlJc w:val="left"/>
      <w:pPr>
        <w:ind w:left="420" w:hanging="420"/>
      </w:pPr>
      <w:rPr>
        <w:rFonts w:hint="default"/>
        <w:lang w:val="zh-CN" w:eastAsia="zh-CN" w:bidi="zh-C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C"/>
    <w:rsid w:val="000068E9"/>
    <w:rsid w:val="00014DE5"/>
    <w:rsid w:val="000161DF"/>
    <w:rsid w:val="00030E71"/>
    <w:rsid w:val="00037D35"/>
    <w:rsid w:val="00042CF8"/>
    <w:rsid w:val="00071816"/>
    <w:rsid w:val="000C3B2C"/>
    <w:rsid w:val="000F359E"/>
    <w:rsid w:val="001042EF"/>
    <w:rsid w:val="0011478E"/>
    <w:rsid w:val="00135246"/>
    <w:rsid w:val="00153B73"/>
    <w:rsid w:val="00195591"/>
    <w:rsid w:val="001B0196"/>
    <w:rsid w:val="001B4477"/>
    <w:rsid w:val="001E00E9"/>
    <w:rsid w:val="001E748C"/>
    <w:rsid w:val="00222A0D"/>
    <w:rsid w:val="00293D27"/>
    <w:rsid w:val="0029492D"/>
    <w:rsid w:val="002C0729"/>
    <w:rsid w:val="002C60B6"/>
    <w:rsid w:val="002D7BC5"/>
    <w:rsid w:val="002E6295"/>
    <w:rsid w:val="002F0713"/>
    <w:rsid w:val="002F0EF7"/>
    <w:rsid w:val="002F5F3A"/>
    <w:rsid w:val="003115F8"/>
    <w:rsid w:val="00313292"/>
    <w:rsid w:val="00317894"/>
    <w:rsid w:val="00406876"/>
    <w:rsid w:val="0042516F"/>
    <w:rsid w:val="00464F98"/>
    <w:rsid w:val="00467580"/>
    <w:rsid w:val="00494A8A"/>
    <w:rsid w:val="004C0161"/>
    <w:rsid w:val="00513070"/>
    <w:rsid w:val="0052682F"/>
    <w:rsid w:val="00527375"/>
    <w:rsid w:val="00536ADD"/>
    <w:rsid w:val="00554C6C"/>
    <w:rsid w:val="00554DE1"/>
    <w:rsid w:val="0057744C"/>
    <w:rsid w:val="00582D6B"/>
    <w:rsid w:val="00584CD1"/>
    <w:rsid w:val="00587046"/>
    <w:rsid w:val="005B4F2D"/>
    <w:rsid w:val="005D4C5B"/>
    <w:rsid w:val="00617780"/>
    <w:rsid w:val="00622581"/>
    <w:rsid w:val="00645891"/>
    <w:rsid w:val="0066493F"/>
    <w:rsid w:val="00665A1F"/>
    <w:rsid w:val="00677586"/>
    <w:rsid w:val="006B134E"/>
    <w:rsid w:val="006D04E1"/>
    <w:rsid w:val="006D7968"/>
    <w:rsid w:val="006F28D6"/>
    <w:rsid w:val="006F7772"/>
    <w:rsid w:val="00704AF4"/>
    <w:rsid w:val="007346BB"/>
    <w:rsid w:val="00735C52"/>
    <w:rsid w:val="00771C33"/>
    <w:rsid w:val="00786313"/>
    <w:rsid w:val="007C0710"/>
    <w:rsid w:val="007F15AC"/>
    <w:rsid w:val="007F1E51"/>
    <w:rsid w:val="00823F38"/>
    <w:rsid w:val="00827ABB"/>
    <w:rsid w:val="00831956"/>
    <w:rsid w:val="00857F7C"/>
    <w:rsid w:val="00871598"/>
    <w:rsid w:val="008A5CF3"/>
    <w:rsid w:val="008B7C20"/>
    <w:rsid w:val="008C355E"/>
    <w:rsid w:val="009167F2"/>
    <w:rsid w:val="009579A5"/>
    <w:rsid w:val="009667F2"/>
    <w:rsid w:val="00966A2D"/>
    <w:rsid w:val="00970CE1"/>
    <w:rsid w:val="00971F34"/>
    <w:rsid w:val="00990770"/>
    <w:rsid w:val="009B504F"/>
    <w:rsid w:val="009B625E"/>
    <w:rsid w:val="009C6C9D"/>
    <w:rsid w:val="009D1C9D"/>
    <w:rsid w:val="009E22F5"/>
    <w:rsid w:val="009E4A95"/>
    <w:rsid w:val="009E7213"/>
    <w:rsid w:val="009F52E3"/>
    <w:rsid w:val="009F61D4"/>
    <w:rsid w:val="00A05654"/>
    <w:rsid w:val="00A23AAA"/>
    <w:rsid w:val="00A25C58"/>
    <w:rsid w:val="00A33C34"/>
    <w:rsid w:val="00A470AD"/>
    <w:rsid w:val="00A77A3B"/>
    <w:rsid w:val="00AF47EE"/>
    <w:rsid w:val="00B0456F"/>
    <w:rsid w:val="00B16826"/>
    <w:rsid w:val="00B24C22"/>
    <w:rsid w:val="00B4714A"/>
    <w:rsid w:val="00B66313"/>
    <w:rsid w:val="00B8732B"/>
    <w:rsid w:val="00BA0CCA"/>
    <w:rsid w:val="00BB0C0C"/>
    <w:rsid w:val="00BB52EB"/>
    <w:rsid w:val="00BC5C50"/>
    <w:rsid w:val="00BE5CBE"/>
    <w:rsid w:val="00C1195A"/>
    <w:rsid w:val="00C35095"/>
    <w:rsid w:val="00C57715"/>
    <w:rsid w:val="00CA295C"/>
    <w:rsid w:val="00CA6DFB"/>
    <w:rsid w:val="00CF5179"/>
    <w:rsid w:val="00CF679C"/>
    <w:rsid w:val="00CF733A"/>
    <w:rsid w:val="00D00BCA"/>
    <w:rsid w:val="00D2165B"/>
    <w:rsid w:val="00D256EA"/>
    <w:rsid w:val="00D4769A"/>
    <w:rsid w:val="00D63367"/>
    <w:rsid w:val="00D76522"/>
    <w:rsid w:val="00D84244"/>
    <w:rsid w:val="00D9199C"/>
    <w:rsid w:val="00D92DCB"/>
    <w:rsid w:val="00DC1042"/>
    <w:rsid w:val="00E00B94"/>
    <w:rsid w:val="00E011BB"/>
    <w:rsid w:val="00E06F6F"/>
    <w:rsid w:val="00E347B6"/>
    <w:rsid w:val="00EE42A4"/>
    <w:rsid w:val="00F2719C"/>
    <w:rsid w:val="00F316A7"/>
    <w:rsid w:val="00F71AF5"/>
    <w:rsid w:val="00FA30CB"/>
    <w:rsid w:val="00FD153B"/>
    <w:rsid w:val="00FF0436"/>
    <w:rsid w:val="00FF3FA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04B9A-C592-476F-B419-AC72E84F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Char"/>
    <w:qFormat/>
    <w:rsid w:val="009667F2"/>
    <w:pPr>
      <w:keepNext/>
      <w:widowControl/>
      <w:numPr>
        <w:numId w:val="3"/>
      </w:numPr>
      <w:pBdr>
        <w:bottom w:val="single" w:sz="12" w:space="1" w:color="auto"/>
      </w:pBdr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">
    <w:name w:val="heading 2"/>
    <w:basedOn w:val="a"/>
    <w:next w:val="3"/>
    <w:link w:val="2Char"/>
    <w:qFormat/>
    <w:rsid w:val="009667F2"/>
    <w:pPr>
      <w:keepNext/>
      <w:keepLines/>
      <w:widowControl/>
      <w:numPr>
        <w:ilvl w:val="1"/>
        <w:numId w:val="3"/>
      </w:numPr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黑体" w:hAnsi="Book Antiqua" w:cs="Book Antiqua"/>
      <w:b/>
      <w:bCs/>
      <w:noProof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rsid w:val="009667F2"/>
    <w:pPr>
      <w:keepNext/>
      <w:keepLines/>
      <w:widowControl/>
      <w:numPr>
        <w:ilvl w:val="2"/>
        <w:numId w:val="3"/>
      </w:numPr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黑体" w:hAnsi="Book Antiqua" w:cs="宋体"/>
      <w:b/>
      <w:noProof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9667F2"/>
    <w:pPr>
      <w:keepNext/>
      <w:keepLines/>
      <w:widowControl/>
      <w:numPr>
        <w:ilvl w:val="4"/>
        <w:numId w:val="3"/>
      </w:numPr>
      <w:topLinePunct/>
      <w:adjustRightInd w:val="0"/>
      <w:snapToGrid w:val="0"/>
      <w:spacing w:before="160" w:after="160" w:line="240" w:lineRule="atLeast"/>
      <w:jc w:val="left"/>
      <w:outlineLvl w:val="3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367"/>
    <w:rPr>
      <w:sz w:val="18"/>
      <w:szCs w:val="18"/>
    </w:rPr>
  </w:style>
  <w:style w:type="table" w:styleId="a5">
    <w:name w:val="Table Grid"/>
    <w:basedOn w:val="a1"/>
    <w:uiPriority w:val="39"/>
    <w:rsid w:val="0062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225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347B6"/>
    <w:pPr>
      <w:ind w:firstLineChars="200" w:firstLine="420"/>
    </w:pPr>
  </w:style>
  <w:style w:type="character" w:customStyle="1" w:styleId="1Char">
    <w:name w:val="标题 1 Char"/>
    <w:basedOn w:val="a0"/>
    <w:link w:val="1"/>
    <w:rsid w:val="009667F2"/>
    <w:rPr>
      <w:rFonts w:ascii="Book Antiqua" w:eastAsia="黑体" w:hAnsi="Book Antiqua" w:cs="Book Antiqua"/>
      <w:b/>
      <w:bCs/>
      <w:sz w:val="44"/>
      <w:szCs w:val="44"/>
    </w:rPr>
  </w:style>
  <w:style w:type="character" w:customStyle="1" w:styleId="2Char">
    <w:name w:val="标题 2 Char"/>
    <w:basedOn w:val="a0"/>
    <w:link w:val="2"/>
    <w:rsid w:val="009667F2"/>
    <w:rPr>
      <w:rFonts w:ascii="Book Antiqua" w:eastAsia="黑体" w:hAnsi="Book Antiqua" w:cs="Book Antiqua"/>
      <w:b/>
      <w:bCs/>
      <w:noProof/>
      <w:kern w:val="0"/>
      <w:sz w:val="36"/>
      <w:szCs w:val="36"/>
      <w:lang w:eastAsia="en-US"/>
    </w:rPr>
  </w:style>
  <w:style w:type="character" w:customStyle="1" w:styleId="3Char">
    <w:name w:val="标题 3 Char"/>
    <w:basedOn w:val="a0"/>
    <w:link w:val="3"/>
    <w:rsid w:val="009667F2"/>
    <w:rPr>
      <w:rFonts w:ascii="Book Antiqua" w:eastAsia="黑体" w:hAnsi="Book Antiqua" w:cs="宋体"/>
      <w:b/>
      <w:noProof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9667F2"/>
    <w:rPr>
      <w:rFonts w:ascii="Times New Roman" w:eastAsia="宋体" w:hAnsi="Times New Roman" w:cs="Times New Roman"/>
      <w:b/>
      <w:bCs/>
      <w:szCs w:val="21"/>
    </w:rPr>
  </w:style>
  <w:style w:type="paragraph" w:customStyle="1" w:styleId="BlockLabel">
    <w:name w:val="Block Label"/>
    <w:basedOn w:val="a"/>
    <w:next w:val="a"/>
    <w:rsid w:val="009667F2"/>
    <w:pPr>
      <w:keepNext/>
      <w:keepLines/>
      <w:widowControl/>
      <w:numPr>
        <w:ilvl w:val="3"/>
        <w:numId w:val="3"/>
      </w:numPr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/>
      <w:bCs/>
      <w:kern w:val="0"/>
      <w:sz w:val="26"/>
      <w:szCs w:val="26"/>
    </w:rPr>
  </w:style>
  <w:style w:type="paragraph" w:customStyle="1" w:styleId="FigureDescription">
    <w:name w:val="Figure Description"/>
    <w:next w:val="a"/>
    <w:link w:val="FigureDescriptionChar"/>
    <w:rsid w:val="009667F2"/>
    <w:pPr>
      <w:keepNext/>
      <w:numPr>
        <w:ilvl w:val="7"/>
        <w:numId w:val="3"/>
      </w:numPr>
      <w:adjustRightInd w:val="0"/>
      <w:snapToGrid w:val="0"/>
      <w:spacing w:before="320" w:after="80" w:line="240" w:lineRule="atLeast"/>
      <w:outlineLvl w:val="7"/>
    </w:pPr>
    <w:rPr>
      <w:rFonts w:ascii="Times New Roman" w:eastAsia="黑体" w:hAnsi="Times New Roman" w:cs="Arial"/>
      <w:spacing w:val="-4"/>
      <w:szCs w:val="21"/>
    </w:rPr>
  </w:style>
  <w:style w:type="paragraph" w:customStyle="1" w:styleId="ItemStep">
    <w:name w:val="Item Step"/>
    <w:rsid w:val="009667F2"/>
    <w:pPr>
      <w:numPr>
        <w:ilvl w:val="6"/>
        <w:numId w:val="3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宋体" w:hAnsi="Times New Roman" w:cs="Arial"/>
      <w:kern w:val="0"/>
      <w:szCs w:val="21"/>
    </w:rPr>
  </w:style>
  <w:style w:type="paragraph" w:customStyle="1" w:styleId="Step">
    <w:name w:val="Step"/>
    <w:basedOn w:val="a"/>
    <w:rsid w:val="009667F2"/>
    <w:pPr>
      <w:widowControl/>
      <w:numPr>
        <w:ilvl w:val="5"/>
        <w:numId w:val="3"/>
      </w:numPr>
      <w:topLinePunct/>
      <w:adjustRightInd w:val="0"/>
      <w:snapToGrid w:val="0"/>
      <w:spacing w:before="160" w:after="160" w:line="240" w:lineRule="atLeast"/>
      <w:jc w:val="left"/>
      <w:outlineLvl w:val="5"/>
    </w:pPr>
    <w:rPr>
      <w:rFonts w:ascii="Times New Roman" w:eastAsia="宋体" w:hAnsi="Times New Roman" w:cs="Arial"/>
      <w:snapToGrid w:val="0"/>
      <w:kern w:val="0"/>
      <w:szCs w:val="21"/>
    </w:rPr>
  </w:style>
  <w:style w:type="paragraph" w:customStyle="1" w:styleId="SubItemList">
    <w:name w:val="Sub Item List"/>
    <w:basedOn w:val="a"/>
    <w:rsid w:val="009667F2"/>
    <w:pPr>
      <w:widowControl/>
      <w:numPr>
        <w:numId w:val="2"/>
      </w:num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zCs w:val="21"/>
    </w:rPr>
  </w:style>
  <w:style w:type="paragraph" w:customStyle="1" w:styleId="TableDescription">
    <w:name w:val="Table Description"/>
    <w:basedOn w:val="a"/>
    <w:next w:val="a"/>
    <w:rsid w:val="009667F2"/>
    <w:pPr>
      <w:keepNext/>
      <w:widowControl/>
      <w:numPr>
        <w:ilvl w:val="8"/>
        <w:numId w:val="3"/>
      </w:numPr>
      <w:topLinePunct/>
      <w:adjustRightInd w:val="0"/>
      <w:snapToGrid w:val="0"/>
      <w:spacing w:before="320" w:after="80" w:line="240" w:lineRule="atLeast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paragraph" w:customStyle="1" w:styleId="TableText">
    <w:name w:val="Table Text"/>
    <w:basedOn w:val="a"/>
    <w:link w:val="TableTextChar"/>
    <w:rsid w:val="009667F2"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">
    <w:name w:val="Table Text Char"/>
    <w:basedOn w:val="a0"/>
    <w:link w:val="TableText"/>
    <w:rsid w:val="009667F2"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FigureDescriptionChar">
    <w:name w:val="Figure Description Char"/>
    <w:basedOn w:val="a0"/>
    <w:link w:val="FigureDescription"/>
    <w:rsid w:val="009667F2"/>
    <w:rPr>
      <w:rFonts w:ascii="Times New Roman" w:eastAsia="黑体" w:hAnsi="Times New Roman" w:cs="Arial"/>
      <w:spacing w:val="-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D1FB-F087-4709-91F2-0B74A80E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123</Words>
  <Characters>703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Loulihua</dc:creator>
  <cp:keywords/>
  <dc:description/>
  <cp:lastModifiedBy>Loulihua</cp:lastModifiedBy>
  <cp:revision>92</cp:revision>
  <dcterms:created xsi:type="dcterms:W3CDTF">2018-11-23T08:59:00Z</dcterms:created>
  <dcterms:modified xsi:type="dcterms:W3CDTF">2020-03-30T07:48:00Z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(3)4/5ljbxuLcDCiWsTy2X+OGeTA7RKl2wSvDH1OOhik5usBrznh+AutOj5pgY5HdMfMXq670Xh
B0Vm6TAuQ83+l+ex14vPpjOyDcjVpOsYiPwdYXP8Qth/nt+4QKrLgQ590zq8znY4G5AviqAb
tvXU9sgARTPqGSqzODbenAQ0MrFhjCBkhSOK593WCVK05JC2L8be0WBDPWBkTrdgpJN0PgpW
5AWscGXtinLGMssCbF</vt:lpwstr>
  </property>
  <property fmtid="{D5CDD505-2E9C-101B-9397-08002B2CF9AE}" pid="3" name="_2015_ms_pID_7253431">
    <vt:lpwstr>P0tdYUjSs5vrKcRR2eQa9Nb8xPMVlIykUeoT1JFpzn7mdk32wCo8Un
5WXKSM6NlVFhlDhcdhyfEJ4XUZR4XGwGePuN9fl0kChsrZXdP6hkwOTyxQ8KFHTCq5IKVRLk
hjDiTDxehGErpqX65yG9+63u0cVBjeJTbVQKf6VDdTXwvF4oNT+Zk5CZV4IP9YCRp4tdKWrX
lwk/JXy4J94PmWcBY4/tK8jbZmNqWElguQY/</vt:lpwstr>
  </property>
  <property fmtid="{D5CDD505-2E9C-101B-9397-08002B2CF9AE}" pid="4" name="_2015_ms_pID_7253432">
    <vt:lpwstr>20EAk4soHrT/3ChKzW5gsmQ=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1583376160</vt:lpwstr>
  </property>
</Properties>
</file>